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BA3" w:rsidRDefault="00957BA3">
      <w:pPr>
        <w:jc w:val="center"/>
      </w:pPr>
      <w:r>
        <w:object w:dxaOrig="5627" w:dyaOrig="3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33pt" o:ole="">
            <v:imagedata r:id="rId5" o:title=""/>
          </v:shape>
          <o:OLEObject Type="Embed" ProgID="CorelDraw.Graphic.7" ShapeID="_x0000_i1025" DrawAspect="Content" ObjectID="_1558184424" r:id="rId6"/>
        </w:object>
      </w:r>
    </w:p>
    <w:p w:rsidR="00957BA3" w:rsidRDefault="00957BA3">
      <w:pPr>
        <w:jc w:val="center"/>
        <w:rPr>
          <w:rFonts w:ascii="Arial" w:hAnsi="Arial"/>
          <w:b/>
          <w:i/>
        </w:rPr>
      </w:pPr>
    </w:p>
    <w:p w:rsidR="00957BA3" w:rsidRDefault="00957BA3">
      <w:pPr>
        <w:pStyle w:val="1"/>
      </w:pPr>
      <w:r>
        <w:t xml:space="preserve">Профсоюз работников автомобильного транспорта и дорожного хозяйства </w:t>
      </w:r>
    </w:p>
    <w:p w:rsidR="00957BA3" w:rsidRDefault="00957BA3">
      <w:pPr>
        <w:jc w:val="center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 xml:space="preserve">Московской области  </w:t>
      </w:r>
    </w:p>
    <w:p w:rsidR="00957BA3" w:rsidRDefault="00957BA3">
      <w:pPr>
        <w:jc w:val="center"/>
        <w:rPr>
          <w:rFonts w:ascii="Arial" w:hAnsi="Arial"/>
          <w:i/>
          <w:sz w:val="16"/>
        </w:rPr>
      </w:pPr>
    </w:p>
    <w:p w:rsidR="00957BA3" w:rsidRDefault="00957BA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           МОСКОВСКИЙ  ОБЛАСТНОЙ  КОМИТЕТ</w:t>
      </w:r>
    </w:p>
    <w:p w:rsidR="00957BA3" w:rsidRDefault="00957BA3">
      <w:pPr>
        <w:jc w:val="center"/>
        <w:rPr>
          <w:rFonts w:ascii="Garamond" w:hAnsi="Garamond"/>
          <w:b/>
        </w:rPr>
      </w:pPr>
    </w:p>
    <w:p w:rsidR="00957BA3" w:rsidRDefault="00957BA3">
      <w:pPr>
        <w:pStyle w:val="2"/>
      </w:pPr>
      <w:r>
        <w:t xml:space="preserve">     П Р Е З И Д И У М</w:t>
      </w:r>
    </w:p>
    <w:p w:rsidR="00957BA3" w:rsidRDefault="00957BA3">
      <w:pPr>
        <w:jc w:val="center"/>
        <w:rPr>
          <w:rFonts w:ascii="Arial" w:hAnsi="Arial"/>
          <w:b/>
        </w:rPr>
      </w:pPr>
    </w:p>
    <w:p w:rsidR="00957BA3" w:rsidRDefault="00957BA3">
      <w:pPr>
        <w:jc w:val="center"/>
        <w:rPr>
          <w:rFonts w:ascii="Bookman Old Style" w:hAnsi="Bookman Old Style"/>
          <w:b/>
          <w:sz w:val="36"/>
        </w:rPr>
      </w:pPr>
      <w:r>
        <w:rPr>
          <w:rFonts w:ascii="Bookman Old Style" w:hAnsi="Bookman Old Style"/>
          <w:b/>
          <w:sz w:val="28"/>
        </w:rPr>
        <w:t xml:space="preserve">        </w:t>
      </w:r>
      <w:r>
        <w:rPr>
          <w:rFonts w:ascii="Bookman Old Style" w:hAnsi="Bookman Old Style"/>
          <w:b/>
          <w:sz w:val="36"/>
        </w:rPr>
        <w:t>П  О  С  Т  А  Н  О  В  Л  Е  Н  И  Е</w:t>
      </w:r>
    </w:p>
    <w:p w:rsidR="00087EB3" w:rsidRDefault="00087EB3">
      <w:pPr>
        <w:jc w:val="center"/>
        <w:rPr>
          <w:rFonts w:ascii="Bookman Old Style" w:hAnsi="Bookman Old Style"/>
          <w:b/>
          <w:sz w:val="36"/>
        </w:rPr>
      </w:pPr>
    </w:p>
    <w:p w:rsidR="00957BA3" w:rsidRPr="008B5569" w:rsidRDefault="00957BA3">
      <w:pPr>
        <w:jc w:val="center"/>
        <w:rPr>
          <w:rFonts w:ascii="Arial" w:hAnsi="Arial"/>
          <w:b/>
        </w:rPr>
      </w:pPr>
      <w:r w:rsidRPr="008B5569">
        <w:rPr>
          <w:rFonts w:ascii="Garamond" w:hAnsi="Garamond"/>
          <w:b/>
          <w:szCs w:val="28"/>
        </w:rPr>
        <w:t>г.   Москва</w:t>
      </w:r>
    </w:p>
    <w:p w:rsidR="00957BA3" w:rsidRDefault="00957BA3">
      <w:pPr>
        <w:rPr>
          <w:rFonts w:ascii="Arial" w:hAnsi="Arial"/>
          <w:b/>
          <w:i/>
          <w:sz w:val="16"/>
        </w:rPr>
      </w:pPr>
    </w:p>
    <w:p w:rsidR="00957BA3" w:rsidRPr="00087EB3" w:rsidRDefault="00FD143A" w:rsidP="004844D9">
      <w:pPr>
        <w:rPr>
          <w:sz w:val="28"/>
          <w:szCs w:val="28"/>
        </w:rPr>
      </w:pPr>
      <w:r>
        <w:rPr>
          <w:sz w:val="28"/>
          <w:szCs w:val="28"/>
        </w:rPr>
        <w:t xml:space="preserve">29 </w:t>
      </w:r>
      <w:r w:rsidR="006C2D54">
        <w:rPr>
          <w:sz w:val="28"/>
          <w:szCs w:val="28"/>
        </w:rPr>
        <w:t>марта</w:t>
      </w:r>
      <w:r w:rsidR="00685C2B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="008A0DC9">
        <w:rPr>
          <w:sz w:val="28"/>
          <w:szCs w:val="28"/>
        </w:rPr>
        <w:t xml:space="preserve"> </w:t>
      </w:r>
      <w:r w:rsidR="00087EB3">
        <w:rPr>
          <w:sz w:val="28"/>
          <w:szCs w:val="28"/>
        </w:rPr>
        <w:t>г.</w:t>
      </w:r>
      <w:r w:rsidR="00087EB3">
        <w:rPr>
          <w:sz w:val="28"/>
          <w:szCs w:val="28"/>
        </w:rPr>
        <w:tab/>
      </w:r>
      <w:r w:rsidR="00087EB3">
        <w:rPr>
          <w:sz w:val="28"/>
          <w:szCs w:val="28"/>
        </w:rPr>
        <w:tab/>
      </w:r>
      <w:r w:rsidR="00087EB3">
        <w:rPr>
          <w:sz w:val="28"/>
          <w:szCs w:val="28"/>
        </w:rPr>
        <w:tab/>
      </w:r>
      <w:r w:rsidR="00087EB3">
        <w:rPr>
          <w:sz w:val="28"/>
          <w:szCs w:val="28"/>
        </w:rPr>
        <w:tab/>
      </w:r>
      <w:r w:rsidR="00087EB3">
        <w:rPr>
          <w:sz w:val="28"/>
          <w:szCs w:val="28"/>
        </w:rPr>
        <w:tab/>
      </w:r>
      <w:r w:rsidR="00087EB3">
        <w:rPr>
          <w:sz w:val="28"/>
          <w:szCs w:val="28"/>
        </w:rPr>
        <w:tab/>
      </w:r>
      <w:r w:rsidR="00685C2B">
        <w:rPr>
          <w:sz w:val="28"/>
          <w:szCs w:val="28"/>
        </w:rPr>
        <w:t xml:space="preserve">      </w:t>
      </w:r>
      <w:r w:rsidR="002B1D3B">
        <w:rPr>
          <w:sz w:val="28"/>
          <w:szCs w:val="28"/>
        </w:rPr>
        <w:t xml:space="preserve">   </w:t>
      </w:r>
      <w:r w:rsidR="007D05D9">
        <w:rPr>
          <w:sz w:val="28"/>
          <w:szCs w:val="28"/>
        </w:rPr>
        <w:t xml:space="preserve">        </w:t>
      </w:r>
      <w:r w:rsidR="002B1D3B">
        <w:rPr>
          <w:sz w:val="28"/>
          <w:szCs w:val="28"/>
        </w:rPr>
        <w:t xml:space="preserve">    </w:t>
      </w:r>
      <w:r w:rsidR="00087EB3">
        <w:rPr>
          <w:sz w:val="28"/>
          <w:szCs w:val="28"/>
        </w:rPr>
        <w:t xml:space="preserve">Протокол № </w:t>
      </w:r>
      <w:r>
        <w:rPr>
          <w:sz w:val="28"/>
          <w:szCs w:val="28"/>
        </w:rPr>
        <w:t xml:space="preserve">12 </w:t>
      </w:r>
    </w:p>
    <w:p w:rsidR="00957BA3" w:rsidRDefault="00957BA3" w:rsidP="008B5569">
      <w:pPr>
        <w:ind w:firstLine="709"/>
      </w:pPr>
    </w:p>
    <w:p w:rsidR="00FD143A" w:rsidRDefault="00FD143A" w:rsidP="00FD143A"/>
    <w:p w:rsidR="00FD143A" w:rsidRDefault="00FD143A" w:rsidP="00FD143A">
      <w:pPr>
        <w:rPr>
          <w:b/>
          <w:sz w:val="28"/>
          <w:szCs w:val="28"/>
        </w:rPr>
      </w:pPr>
      <w:r w:rsidRPr="00FD143A">
        <w:rPr>
          <w:b/>
          <w:sz w:val="28"/>
          <w:szCs w:val="28"/>
        </w:rPr>
        <w:t xml:space="preserve">О проведении Конкурса Мособкома профсоюза </w:t>
      </w:r>
    </w:p>
    <w:p w:rsidR="00A54B18" w:rsidRPr="006C2D54" w:rsidRDefault="00FD143A" w:rsidP="00FD143A">
      <w:pPr>
        <w:rPr>
          <w:b/>
          <w:sz w:val="28"/>
          <w:szCs w:val="28"/>
        </w:rPr>
      </w:pPr>
      <w:r w:rsidRPr="00FD143A">
        <w:rPr>
          <w:b/>
          <w:sz w:val="28"/>
          <w:szCs w:val="28"/>
        </w:rPr>
        <w:t>«Моло</w:t>
      </w:r>
      <w:r w:rsidR="00101F37">
        <w:rPr>
          <w:b/>
          <w:sz w:val="28"/>
          <w:szCs w:val="28"/>
        </w:rPr>
        <w:t xml:space="preserve">дой профсоюзный лидер» в 2017 году </w:t>
      </w:r>
    </w:p>
    <w:p w:rsidR="00D907F4" w:rsidRDefault="00D907F4" w:rsidP="008B5569">
      <w:pPr>
        <w:ind w:firstLine="709"/>
        <w:jc w:val="both"/>
        <w:rPr>
          <w:b/>
          <w:color w:val="000000"/>
          <w:sz w:val="28"/>
          <w:szCs w:val="28"/>
        </w:rPr>
      </w:pPr>
    </w:p>
    <w:p w:rsidR="004844D9" w:rsidRDefault="004844D9" w:rsidP="008B5569">
      <w:pPr>
        <w:ind w:firstLine="709"/>
        <w:jc w:val="both"/>
        <w:rPr>
          <w:b/>
          <w:color w:val="000000"/>
          <w:sz w:val="28"/>
          <w:szCs w:val="28"/>
        </w:rPr>
      </w:pPr>
    </w:p>
    <w:p w:rsidR="00A54B18" w:rsidRPr="006C2D54" w:rsidRDefault="00A54B18" w:rsidP="008B55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66CFC">
        <w:rPr>
          <w:sz w:val="28"/>
          <w:szCs w:val="28"/>
        </w:rPr>
        <w:t xml:space="preserve"> целью </w:t>
      </w:r>
      <w:r w:rsidR="006C2D54" w:rsidRPr="006C2D54">
        <w:rPr>
          <w:sz w:val="28"/>
          <w:szCs w:val="28"/>
        </w:rPr>
        <w:t>активизаци</w:t>
      </w:r>
      <w:r w:rsidR="006C2D54">
        <w:rPr>
          <w:sz w:val="28"/>
          <w:szCs w:val="28"/>
        </w:rPr>
        <w:t>и</w:t>
      </w:r>
      <w:r w:rsidR="006C2D54" w:rsidRPr="006C2D54">
        <w:rPr>
          <w:sz w:val="28"/>
          <w:szCs w:val="28"/>
        </w:rPr>
        <w:t xml:space="preserve"> работы профсоюзной молодёжи, выявлени</w:t>
      </w:r>
      <w:r w:rsidR="006C2D54">
        <w:rPr>
          <w:sz w:val="28"/>
          <w:szCs w:val="28"/>
        </w:rPr>
        <w:t>я</w:t>
      </w:r>
      <w:r w:rsidR="006C2D54" w:rsidRPr="006C2D54">
        <w:rPr>
          <w:sz w:val="28"/>
          <w:szCs w:val="28"/>
        </w:rPr>
        <w:t xml:space="preserve"> и обобщени</w:t>
      </w:r>
      <w:r w:rsidR="006C2D54">
        <w:rPr>
          <w:sz w:val="28"/>
          <w:szCs w:val="28"/>
        </w:rPr>
        <w:t>я</w:t>
      </w:r>
      <w:r w:rsidR="006C2D54" w:rsidRPr="006C2D54">
        <w:rPr>
          <w:sz w:val="28"/>
          <w:szCs w:val="28"/>
        </w:rPr>
        <w:t xml:space="preserve"> передового опыта, повышени</w:t>
      </w:r>
      <w:r w:rsidR="006C2D54">
        <w:rPr>
          <w:sz w:val="28"/>
          <w:szCs w:val="28"/>
        </w:rPr>
        <w:t>я</w:t>
      </w:r>
      <w:r w:rsidR="006C2D54" w:rsidRPr="006C2D54">
        <w:rPr>
          <w:sz w:val="28"/>
          <w:szCs w:val="28"/>
        </w:rPr>
        <w:t xml:space="preserve"> роли Молодёжных советов и комиссий при первичных профсоюзных организациях по защите прав и интересов молодёжи и мотивации профсоюзного членства</w:t>
      </w:r>
      <w:r w:rsidR="004844D9">
        <w:rPr>
          <w:sz w:val="28"/>
          <w:szCs w:val="28"/>
        </w:rPr>
        <w:t xml:space="preserve">, </w:t>
      </w:r>
    </w:p>
    <w:p w:rsidR="007B6A51" w:rsidRPr="007B6A51" w:rsidRDefault="006C2D54" w:rsidP="008B5569">
      <w:pPr>
        <w:tabs>
          <w:tab w:val="left" w:pos="2475"/>
        </w:tabs>
        <w:ind w:firstLine="709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</w:r>
    </w:p>
    <w:p w:rsidR="00685C2B" w:rsidRPr="00FD143A" w:rsidRDefault="00FD143A" w:rsidP="00FD143A">
      <w:pPr>
        <w:spacing w:before="60"/>
        <w:ind w:firstLine="540"/>
        <w:jc w:val="both"/>
        <w:rPr>
          <w:b/>
          <w:i/>
          <w:color w:val="000000"/>
          <w:sz w:val="28"/>
          <w:szCs w:val="28"/>
        </w:rPr>
      </w:pPr>
      <w:r w:rsidRPr="00087EB3">
        <w:rPr>
          <w:b/>
          <w:i/>
          <w:color w:val="000000"/>
          <w:sz w:val="28"/>
          <w:szCs w:val="28"/>
        </w:rPr>
        <w:t xml:space="preserve">Президиум Московского областного комитета профсоюза </w:t>
      </w:r>
      <w:r>
        <w:rPr>
          <w:b/>
          <w:i/>
          <w:color w:val="000000"/>
          <w:sz w:val="28"/>
          <w:szCs w:val="28"/>
        </w:rPr>
        <w:t>ПОСТАНОВЛЯЕТ:</w:t>
      </w:r>
    </w:p>
    <w:p w:rsidR="00A54B18" w:rsidRPr="007B6A51" w:rsidRDefault="00A54B18" w:rsidP="008B5569">
      <w:pPr>
        <w:ind w:firstLine="709"/>
        <w:jc w:val="both"/>
        <w:rPr>
          <w:b/>
          <w:i/>
          <w:color w:val="000000"/>
          <w:sz w:val="18"/>
          <w:szCs w:val="18"/>
        </w:rPr>
      </w:pPr>
    </w:p>
    <w:p w:rsidR="00A54B18" w:rsidRDefault="006C2D54" w:rsidP="008B5569">
      <w:pPr>
        <w:numPr>
          <w:ilvl w:val="0"/>
          <w:numId w:val="5"/>
        </w:numPr>
        <w:tabs>
          <w:tab w:val="clear" w:pos="1069"/>
          <w:tab w:val="num" w:pos="426"/>
        </w:tabs>
        <w:ind w:left="0" w:firstLine="709"/>
        <w:jc w:val="both"/>
        <w:rPr>
          <w:sz w:val="28"/>
        </w:rPr>
      </w:pPr>
      <w:r>
        <w:rPr>
          <w:sz w:val="28"/>
        </w:rPr>
        <w:t>Проводить ежегодно</w:t>
      </w:r>
      <w:r w:rsidR="00A54B18">
        <w:rPr>
          <w:sz w:val="28"/>
        </w:rPr>
        <w:t xml:space="preserve"> </w:t>
      </w:r>
      <w:r w:rsidR="008B5569">
        <w:rPr>
          <w:sz w:val="28"/>
        </w:rPr>
        <w:t>К</w:t>
      </w:r>
      <w:r w:rsidR="00050D13">
        <w:rPr>
          <w:sz w:val="28"/>
        </w:rPr>
        <w:t xml:space="preserve">онкурс </w:t>
      </w:r>
      <w:r w:rsidRPr="006C2D54">
        <w:rPr>
          <w:sz w:val="28"/>
        </w:rPr>
        <w:t>«Молод</w:t>
      </w:r>
      <w:r w:rsidR="00FD143A">
        <w:rPr>
          <w:sz w:val="28"/>
        </w:rPr>
        <w:t>о</w:t>
      </w:r>
      <w:r w:rsidRPr="006C2D54">
        <w:rPr>
          <w:sz w:val="28"/>
        </w:rPr>
        <w:t>й профсоюзный лидер»</w:t>
      </w:r>
      <w:r>
        <w:rPr>
          <w:sz w:val="28"/>
        </w:rPr>
        <w:t>.</w:t>
      </w:r>
    </w:p>
    <w:p w:rsidR="00A54B18" w:rsidRPr="00FF2F40" w:rsidRDefault="00050D13" w:rsidP="008B5569">
      <w:pPr>
        <w:numPr>
          <w:ilvl w:val="0"/>
          <w:numId w:val="5"/>
        </w:numPr>
        <w:tabs>
          <w:tab w:val="clear" w:pos="1069"/>
          <w:tab w:val="num" w:pos="426"/>
        </w:tabs>
        <w:ind w:left="0" w:firstLine="709"/>
        <w:jc w:val="both"/>
        <w:rPr>
          <w:sz w:val="28"/>
        </w:rPr>
      </w:pPr>
      <w:r>
        <w:rPr>
          <w:sz w:val="28"/>
        </w:rPr>
        <w:t>Положение о Конкурсе</w:t>
      </w:r>
      <w:r w:rsidR="00A54B18">
        <w:rPr>
          <w:sz w:val="28"/>
        </w:rPr>
        <w:t xml:space="preserve"> </w:t>
      </w:r>
      <w:r w:rsidR="006C2D54" w:rsidRPr="006C2D54">
        <w:rPr>
          <w:sz w:val="28"/>
        </w:rPr>
        <w:t>«Молод</w:t>
      </w:r>
      <w:r w:rsidR="00FD143A">
        <w:rPr>
          <w:sz w:val="28"/>
        </w:rPr>
        <w:t>о</w:t>
      </w:r>
      <w:r w:rsidR="006C2D54" w:rsidRPr="006C2D54">
        <w:rPr>
          <w:sz w:val="28"/>
        </w:rPr>
        <w:t>й профсоюзный лидер»</w:t>
      </w:r>
      <w:r w:rsidR="006C2D54">
        <w:rPr>
          <w:sz w:val="28"/>
        </w:rPr>
        <w:t xml:space="preserve"> </w:t>
      </w:r>
      <w:r w:rsidR="00A54B18">
        <w:rPr>
          <w:sz w:val="28"/>
        </w:rPr>
        <w:t xml:space="preserve">– утвердить </w:t>
      </w:r>
      <w:r w:rsidR="00FD143A">
        <w:rPr>
          <w:sz w:val="28"/>
        </w:rPr>
        <w:t>(П</w:t>
      </w:r>
      <w:r w:rsidR="008A0DC9">
        <w:rPr>
          <w:sz w:val="28"/>
        </w:rPr>
        <w:t>риложение № 1)</w:t>
      </w:r>
      <w:r w:rsidR="00A54B18" w:rsidRPr="00094A47">
        <w:rPr>
          <w:i/>
          <w:sz w:val="28"/>
        </w:rPr>
        <w:t>.</w:t>
      </w:r>
      <w:r w:rsidR="00FD143A">
        <w:rPr>
          <w:i/>
          <w:sz w:val="28"/>
        </w:rPr>
        <w:t xml:space="preserve"> </w:t>
      </w:r>
    </w:p>
    <w:p w:rsidR="00FF2F40" w:rsidRPr="00FF2F40" w:rsidRDefault="008B5569" w:rsidP="008B5569">
      <w:pPr>
        <w:numPr>
          <w:ilvl w:val="0"/>
          <w:numId w:val="5"/>
        </w:numPr>
        <w:tabs>
          <w:tab w:val="clear" w:pos="1069"/>
          <w:tab w:val="num" w:pos="426"/>
        </w:tabs>
        <w:ind w:left="0" w:firstLine="709"/>
        <w:jc w:val="both"/>
        <w:rPr>
          <w:sz w:val="28"/>
        </w:rPr>
      </w:pPr>
      <w:r>
        <w:rPr>
          <w:sz w:val="28"/>
        </w:rPr>
        <w:t>Организацию и проведение К</w:t>
      </w:r>
      <w:r w:rsidR="00FF2F40">
        <w:rPr>
          <w:sz w:val="28"/>
        </w:rPr>
        <w:t xml:space="preserve">онкурса возложить на </w:t>
      </w:r>
      <w:r w:rsidR="00FF2F40" w:rsidRPr="00466CFC">
        <w:rPr>
          <w:sz w:val="28"/>
          <w:szCs w:val="28"/>
        </w:rPr>
        <w:t xml:space="preserve">Московский областной комитет профсоюза работников автомобильного транспорта и дорожного хозяйства, </w:t>
      </w:r>
      <w:r w:rsidR="00101F37">
        <w:rPr>
          <w:sz w:val="28"/>
          <w:szCs w:val="28"/>
        </w:rPr>
        <w:t>Молодёжный совет П</w:t>
      </w:r>
      <w:r w:rsidR="006C2D54">
        <w:rPr>
          <w:sz w:val="28"/>
          <w:szCs w:val="28"/>
        </w:rPr>
        <w:t>рофсоюза работников автомобильного транспорта и дорожного хозяйства Московской области.</w:t>
      </w:r>
    </w:p>
    <w:p w:rsidR="00FF2F40" w:rsidRPr="007B6A51" w:rsidRDefault="00FF2F40" w:rsidP="008B5569">
      <w:pPr>
        <w:numPr>
          <w:ilvl w:val="0"/>
          <w:numId w:val="5"/>
        </w:numPr>
        <w:tabs>
          <w:tab w:val="clear" w:pos="1069"/>
          <w:tab w:val="num" w:pos="426"/>
        </w:tabs>
        <w:ind w:left="0" w:firstLine="709"/>
        <w:jc w:val="both"/>
        <w:rPr>
          <w:sz w:val="28"/>
        </w:rPr>
      </w:pPr>
      <w:r w:rsidRPr="00B44CC8">
        <w:rPr>
          <w:sz w:val="28"/>
          <w:szCs w:val="28"/>
        </w:rPr>
        <w:t>Довести</w:t>
      </w:r>
      <w:r>
        <w:rPr>
          <w:sz w:val="28"/>
          <w:szCs w:val="28"/>
        </w:rPr>
        <w:t xml:space="preserve"> настоящее Постановление до </w:t>
      </w:r>
      <w:r w:rsidR="006C2D54">
        <w:rPr>
          <w:sz w:val="28"/>
          <w:szCs w:val="28"/>
        </w:rPr>
        <w:t>первичных профсоюзных организаций отраслей автомобильного транспорта и дорожного хозяйства Московской области.</w:t>
      </w:r>
    </w:p>
    <w:p w:rsidR="002B1D3B" w:rsidRPr="004C2283" w:rsidRDefault="00FF2F40" w:rsidP="004C2283">
      <w:pPr>
        <w:numPr>
          <w:ilvl w:val="0"/>
          <w:numId w:val="5"/>
        </w:numPr>
        <w:tabs>
          <w:tab w:val="clear" w:pos="1069"/>
          <w:tab w:val="num" w:pos="426"/>
        </w:tabs>
        <w:ind w:left="0" w:firstLine="709"/>
        <w:jc w:val="both"/>
        <w:rPr>
          <w:sz w:val="28"/>
        </w:rPr>
      </w:pPr>
      <w:r w:rsidRPr="00B44CC8">
        <w:rPr>
          <w:sz w:val="28"/>
        </w:rPr>
        <w:t>Контроль</w:t>
      </w:r>
      <w:r>
        <w:rPr>
          <w:sz w:val="28"/>
        </w:rPr>
        <w:t xml:space="preserve"> за выполнением Постановления возложить на </w:t>
      </w:r>
      <w:r w:rsidR="00FD143A">
        <w:rPr>
          <w:sz w:val="28"/>
        </w:rPr>
        <w:t>п</w:t>
      </w:r>
      <w:r w:rsidR="006C2D54">
        <w:rPr>
          <w:sz w:val="28"/>
        </w:rPr>
        <w:t xml:space="preserve">редседателя Мособкома профсоюза </w:t>
      </w:r>
      <w:r w:rsidR="00DD45DF" w:rsidRPr="00DD45DF">
        <w:rPr>
          <w:sz w:val="28"/>
        </w:rPr>
        <w:t>Л.Н. Емельяненко</w:t>
      </w:r>
      <w:r>
        <w:rPr>
          <w:sz w:val="28"/>
        </w:rPr>
        <w:t xml:space="preserve">, </w:t>
      </w:r>
      <w:r w:rsidR="00FD143A">
        <w:rPr>
          <w:sz w:val="28"/>
        </w:rPr>
        <w:t xml:space="preserve">заместителя </w:t>
      </w:r>
      <w:r>
        <w:rPr>
          <w:sz w:val="28"/>
        </w:rPr>
        <w:t xml:space="preserve">председателя </w:t>
      </w:r>
      <w:r w:rsidR="006C2D54">
        <w:rPr>
          <w:sz w:val="28"/>
        </w:rPr>
        <w:t>Молодёжного</w:t>
      </w:r>
      <w:r w:rsidR="00FD143A">
        <w:rPr>
          <w:sz w:val="28"/>
        </w:rPr>
        <w:t xml:space="preserve"> совета профсоюза А.Р</w:t>
      </w:r>
      <w:r w:rsidR="006C2D54">
        <w:rPr>
          <w:sz w:val="28"/>
        </w:rPr>
        <w:t>.</w:t>
      </w:r>
      <w:r w:rsidR="00FD143A">
        <w:rPr>
          <w:sz w:val="28"/>
        </w:rPr>
        <w:t xml:space="preserve"> </w:t>
      </w:r>
      <w:proofErr w:type="spellStart"/>
      <w:r w:rsidR="00FD143A">
        <w:rPr>
          <w:sz w:val="28"/>
        </w:rPr>
        <w:t>Малыханову</w:t>
      </w:r>
      <w:proofErr w:type="spellEnd"/>
      <w:r w:rsidR="00FD143A">
        <w:rPr>
          <w:sz w:val="28"/>
        </w:rPr>
        <w:t xml:space="preserve">. </w:t>
      </w:r>
      <w:r>
        <w:rPr>
          <w:sz w:val="28"/>
        </w:rPr>
        <w:t xml:space="preserve"> </w:t>
      </w:r>
    </w:p>
    <w:p w:rsidR="00FD143A" w:rsidRDefault="00FD143A" w:rsidP="00DD45DF">
      <w:pPr>
        <w:jc w:val="both"/>
        <w:rPr>
          <w:sz w:val="28"/>
          <w:szCs w:val="28"/>
        </w:rPr>
      </w:pPr>
    </w:p>
    <w:p w:rsidR="004844D9" w:rsidRDefault="00496C66" w:rsidP="0087468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57BA3" w:rsidRPr="00D907F4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Мособкома </w:t>
      </w:r>
      <w:r w:rsidR="004C2283">
        <w:rPr>
          <w:sz w:val="28"/>
          <w:szCs w:val="28"/>
        </w:rPr>
        <w:t xml:space="preserve">профсоюза  </w:t>
      </w:r>
      <w:r w:rsidR="00874686">
        <w:rPr>
          <w:sz w:val="28"/>
          <w:szCs w:val="28"/>
        </w:rPr>
        <w:t xml:space="preserve">    </w:t>
      </w:r>
      <w:r w:rsidR="00874686">
        <w:pict>
          <v:shape id="_x0000_i1026" type="#_x0000_t75" style="width:99pt;height:41.25pt">
            <v:imagedata r:id="rId7" o:title="img338"/>
          </v:shape>
        </w:pict>
      </w:r>
      <w:r w:rsidR="004844D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Л.Н. </w:t>
      </w:r>
      <w:r w:rsidR="006C2D54">
        <w:rPr>
          <w:sz w:val="28"/>
          <w:szCs w:val="28"/>
        </w:rPr>
        <w:t>Емельяненко</w:t>
      </w:r>
    </w:p>
    <w:p w:rsidR="00874686" w:rsidRDefault="00874686" w:rsidP="00874686">
      <w:pPr>
        <w:jc w:val="both"/>
        <w:rPr>
          <w:sz w:val="28"/>
          <w:szCs w:val="28"/>
        </w:rPr>
      </w:pPr>
      <w:bookmarkStart w:id="0" w:name="_GoBack"/>
      <w:bookmarkEnd w:id="0"/>
    </w:p>
    <w:p w:rsidR="00FD143A" w:rsidRDefault="00FD143A" w:rsidP="00FD143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FD143A" w:rsidRDefault="00FD143A" w:rsidP="00FD143A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Президиума</w:t>
      </w:r>
    </w:p>
    <w:p w:rsidR="00FD143A" w:rsidRDefault="00FD143A" w:rsidP="00FD143A">
      <w:pPr>
        <w:jc w:val="right"/>
        <w:rPr>
          <w:sz w:val="28"/>
          <w:szCs w:val="28"/>
        </w:rPr>
      </w:pPr>
      <w:r>
        <w:rPr>
          <w:sz w:val="28"/>
          <w:szCs w:val="28"/>
        </w:rPr>
        <w:t>Мособкома профсоюза</w:t>
      </w:r>
    </w:p>
    <w:p w:rsidR="00FD143A" w:rsidRDefault="00FD143A" w:rsidP="00FD143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29.03.2017 г. </w:t>
      </w:r>
    </w:p>
    <w:p w:rsidR="00FD143A" w:rsidRDefault="00957BA3" w:rsidP="004844D9">
      <w:pPr>
        <w:ind w:firstLine="709"/>
        <w:jc w:val="both"/>
        <w:rPr>
          <w:b/>
          <w:sz w:val="28"/>
          <w:szCs w:val="28"/>
        </w:rPr>
      </w:pPr>
      <w:r w:rsidRPr="00D907F4">
        <w:rPr>
          <w:sz w:val="28"/>
          <w:szCs w:val="28"/>
        </w:rPr>
        <w:t xml:space="preserve">                                  </w:t>
      </w:r>
      <w:r w:rsidR="00EC4A04">
        <w:rPr>
          <w:sz w:val="28"/>
          <w:szCs w:val="28"/>
        </w:rPr>
        <w:t xml:space="preserve">   </w:t>
      </w:r>
    </w:p>
    <w:p w:rsidR="00FD143A" w:rsidRDefault="00FD143A" w:rsidP="00FD143A">
      <w:pPr>
        <w:ind w:firstLine="709"/>
        <w:jc w:val="center"/>
        <w:rPr>
          <w:b/>
          <w:sz w:val="28"/>
          <w:szCs w:val="28"/>
        </w:rPr>
      </w:pPr>
      <w:r w:rsidRPr="005D1F7E">
        <w:rPr>
          <w:b/>
          <w:sz w:val="28"/>
          <w:szCs w:val="28"/>
        </w:rPr>
        <w:t>ПОЛОЖЕНИЕ</w:t>
      </w:r>
    </w:p>
    <w:p w:rsidR="00FD143A" w:rsidRPr="005D1F7E" w:rsidRDefault="00FD143A" w:rsidP="00FD143A">
      <w:pPr>
        <w:ind w:firstLine="709"/>
        <w:jc w:val="center"/>
        <w:rPr>
          <w:b/>
          <w:sz w:val="28"/>
          <w:szCs w:val="28"/>
        </w:rPr>
      </w:pPr>
    </w:p>
    <w:p w:rsidR="00FD143A" w:rsidRPr="005D1F7E" w:rsidRDefault="00FD143A" w:rsidP="00FD143A">
      <w:pPr>
        <w:ind w:firstLine="709"/>
        <w:jc w:val="center"/>
        <w:rPr>
          <w:b/>
          <w:sz w:val="28"/>
          <w:szCs w:val="28"/>
        </w:rPr>
      </w:pPr>
      <w:r w:rsidRPr="005D1F7E">
        <w:rPr>
          <w:b/>
          <w:sz w:val="28"/>
          <w:szCs w:val="28"/>
        </w:rPr>
        <w:t>о Конкурсе</w:t>
      </w:r>
      <w:r>
        <w:rPr>
          <w:b/>
          <w:sz w:val="28"/>
          <w:szCs w:val="28"/>
        </w:rPr>
        <w:t xml:space="preserve"> </w:t>
      </w:r>
      <w:r w:rsidRPr="005D1F7E">
        <w:rPr>
          <w:b/>
          <w:sz w:val="28"/>
          <w:szCs w:val="28"/>
        </w:rPr>
        <w:t>Московского областного комитета профсоюза работников</w:t>
      </w:r>
      <w:r>
        <w:rPr>
          <w:b/>
          <w:sz w:val="28"/>
          <w:szCs w:val="28"/>
        </w:rPr>
        <w:t xml:space="preserve"> </w:t>
      </w:r>
      <w:r w:rsidRPr="005D1F7E">
        <w:rPr>
          <w:b/>
          <w:sz w:val="28"/>
          <w:szCs w:val="28"/>
        </w:rPr>
        <w:t>автомобильного транспорта и дорожного хозяйства</w:t>
      </w:r>
    </w:p>
    <w:p w:rsidR="00FD143A" w:rsidRPr="005D1F7E" w:rsidRDefault="00FD143A" w:rsidP="00FD143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«Молодой профсоюзный лидер»</w:t>
      </w:r>
    </w:p>
    <w:p w:rsidR="00FD143A" w:rsidRPr="005D1F7E" w:rsidRDefault="00FD143A" w:rsidP="00FD143A">
      <w:pPr>
        <w:ind w:firstLine="709"/>
        <w:jc w:val="both"/>
        <w:rPr>
          <w:b/>
          <w:sz w:val="28"/>
          <w:szCs w:val="28"/>
        </w:rPr>
      </w:pPr>
    </w:p>
    <w:p w:rsidR="00FD143A" w:rsidRPr="005D1F7E" w:rsidRDefault="00FD143A" w:rsidP="00FD143A">
      <w:pPr>
        <w:ind w:firstLine="709"/>
        <w:jc w:val="both"/>
        <w:rPr>
          <w:b/>
          <w:sz w:val="28"/>
          <w:szCs w:val="28"/>
        </w:rPr>
      </w:pPr>
      <w:r w:rsidRPr="005D1F7E">
        <w:rPr>
          <w:b/>
          <w:sz w:val="28"/>
          <w:szCs w:val="28"/>
        </w:rPr>
        <w:t xml:space="preserve">I.      Общие положения, цели и задачи Конкурса </w:t>
      </w:r>
    </w:p>
    <w:p w:rsidR="00FD143A" w:rsidRPr="005D1F7E" w:rsidRDefault="00FD143A" w:rsidP="00FD143A">
      <w:pPr>
        <w:ind w:firstLine="709"/>
        <w:jc w:val="both"/>
        <w:rPr>
          <w:b/>
          <w:sz w:val="28"/>
          <w:szCs w:val="28"/>
        </w:rPr>
      </w:pP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Учредителем К</w:t>
      </w:r>
      <w:r>
        <w:rPr>
          <w:sz w:val="28"/>
          <w:szCs w:val="28"/>
        </w:rPr>
        <w:t>онкурса «Молодо</w:t>
      </w:r>
      <w:r w:rsidRPr="005D1F7E">
        <w:rPr>
          <w:sz w:val="28"/>
          <w:szCs w:val="28"/>
        </w:rPr>
        <w:t>й профсоюзный лидер» является Московский областной комитет профсоюза работников автомобильного транспорта и дорожного хозяйства.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 «Молодо</w:t>
      </w:r>
      <w:r w:rsidRPr="005D1F7E">
        <w:rPr>
          <w:sz w:val="28"/>
          <w:szCs w:val="28"/>
        </w:rPr>
        <w:t>й профсоюзный лидер» (далее «Конкурс») направлен на активизацию работы профсоюзной молодёжи, выявление и обобщение передового опыта, повышение роли Молодёжных советов и комиссий при первичных профсоюзных организациях по защите прав и интересов молодёжи и мотивации профсоюзного членства.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</w:p>
    <w:p w:rsidR="00FD143A" w:rsidRPr="005D1F7E" w:rsidRDefault="00FD143A" w:rsidP="00FD143A">
      <w:pPr>
        <w:ind w:firstLine="709"/>
        <w:jc w:val="both"/>
        <w:rPr>
          <w:b/>
          <w:sz w:val="28"/>
          <w:szCs w:val="28"/>
        </w:rPr>
      </w:pPr>
      <w:r w:rsidRPr="005D1F7E">
        <w:rPr>
          <w:b/>
          <w:sz w:val="28"/>
          <w:szCs w:val="28"/>
        </w:rPr>
        <w:t>II. Участники Конкурса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В Конкурсе могут принимать участие председатели первичных профсоюзных организаций, председатели (руководители) Молодёжных советов и комиссий при профкомах предприятий и организаций, профсоюзные активисты, являющиеся членами Молодежных советов (комиссий, профкомов).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Возраст участников -  до 35 лет.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</w:p>
    <w:p w:rsidR="00FD143A" w:rsidRPr="005D1F7E" w:rsidRDefault="00FD143A" w:rsidP="00FD143A">
      <w:pPr>
        <w:ind w:firstLine="709"/>
        <w:jc w:val="both"/>
        <w:rPr>
          <w:b/>
          <w:sz w:val="28"/>
          <w:szCs w:val="28"/>
        </w:rPr>
      </w:pPr>
      <w:r w:rsidRPr="005D1F7E">
        <w:rPr>
          <w:b/>
          <w:sz w:val="28"/>
          <w:szCs w:val="28"/>
        </w:rPr>
        <w:t>III.  Организация и содержание Конкурса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Сроки проведения Конкурса:</w:t>
      </w:r>
    </w:p>
    <w:p w:rsidR="00FD143A" w:rsidRPr="005D1F7E" w:rsidRDefault="00B213CA" w:rsidP="00FD14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Третья декада апреля 2017 года 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 xml:space="preserve">Первичные профсоюзные организации, в соответствии с </w:t>
      </w:r>
      <w:r>
        <w:rPr>
          <w:sz w:val="28"/>
          <w:szCs w:val="28"/>
        </w:rPr>
        <w:t>данным положени</w:t>
      </w:r>
      <w:r w:rsidR="00B213CA">
        <w:rPr>
          <w:sz w:val="28"/>
          <w:szCs w:val="28"/>
        </w:rPr>
        <w:t xml:space="preserve">ем,  направляют </w:t>
      </w:r>
      <w:r w:rsidRPr="005D1F7E">
        <w:rPr>
          <w:sz w:val="28"/>
          <w:szCs w:val="28"/>
        </w:rPr>
        <w:t xml:space="preserve">кандидатуры молодёжных профсоюзных активистов для участия в  конкурсе.   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Конкурсные материалы в виде творческого отчета о работе в первичной профсоюзной организации, либо в Молодёжном совете (комиссии) при профкоме предприятия (организации), а также об организ</w:t>
      </w:r>
      <w:r w:rsidR="00101F37">
        <w:rPr>
          <w:sz w:val="28"/>
          <w:szCs w:val="28"/>
        </w:rPr>
        <w:t>ации и участии в мероприятиях П</w:t>
      </w:r>
      <w:r w:rsidRPr="005D1F7E">
        <w:rPr>
          <w:sz w:val="28"/>
          <w:szCs w:val="28"/>
        </w:rPr>
        <w:t>рофсоюза (для профсоюзных активистов, не являющихся председателями Молодё</w:t>
      </w:r>
      <w:r>
        <w:rPr>
          <w:sz w:val="28"/>
          <w:szCs w:val="28"/>
        </w:rPr>
        <w:t xml:space="preserve">жного совета </w:t>
      </w:r>
      <w:r w:rsidRPr="005D1F7E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5D1F7E">
        <w:rPr>
          <w:sz w:val="28"/>
          <w:szCs w:val="28"/>
        </w:rPr>
        <w:t xml:space="preserve">комиссии) </w:t>
      </w:r>
      <w:r w:rsidRPr="005D1F7E">
        <w:rPr>
          <w:sz w:val="28"/>
          <w:szCs w:val="28"/>
        </w:rPr>
        <w:lastRenderedPageBreak/>
        <w:t xml:space="preserve">представляются для ознакомления Конкурсной комиссии в день проведения Конкурса. 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В ко</w:t>
      </w:r>
      <w:r>
        <w:rPr>
          <w:sz w:val="28"/>
          <w:szCs w:val="28"/>
        </w:rPr>
        <w:t xml:space="preserve">нкурсных материалах отражаются </w:t>
      </w:r>
      <w:r w:rsidRPr="005D1F7E">
        <w:rPr>
          <w:sz w:val="28"/>
          <w:szCs w:val="28"/>
        </w:rPr>
        <w:t>следующие направления (все или несколько - на выбор участников, но не менее двух направлений):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- анализ эффективности и действенности молодёжных разделов (пунктов) коллективного договора;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- культурно- массовая и спортивная работа (в форме творческого отчета);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- учеба молодёжного профсоюзного актива (планы, число обученных, анализ эффективности);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- новаторские идеи и их воплощение;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- использование наглядной агитации и информационная деятельность (с приложением ксерокопий и оригиналов материалов).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В обязательном порядк</w:t>
      </w:r>
      <w:r w:rsidR="00B213CA">
        <w:rPr>
          <w:sz w:val="28"/>
          <w:szCs w:val="28"/>
        </w:rPr>
        <w:t xml:space="preserve">е материалы, представленные на </w:t>
      </w:r>
      <w:r w:rsidRPr="005D1F7E">
        <w:rPr>
          <w:sz w:val="28"/>
          <w:szCs w:val="28"/>
        </w:rPr>
        <w:t>Конкурс, включают в себя сведения: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1. Название предприятия</w:t>
      </w:r>
      <w:r w:rsidR="00101F37">
        <w:rPr>
          <w:sz w:val="28"/>
          <w:szCs w:val="28"/>
        </w:rPr>
        <w:t xml:space="preserve"> (организации), участвующего в К</w:t>
      </w:r>
      <w:r w:rsidRPr="005D1F7E">
        <w:rPr>
          <w:sz w:val="28"/>
          <w:szCs w:val="28"/>
        </w:rPr>
        <w:t>онкурсе;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2. Членство в профорганизации участника Конкурса;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3. Анкета конкурсанта (прилагается);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4. План работы Молодёжного совета (комиссии) при профкоме предприятия (организации), первич</w:t>
      </w:r>
      <w:r w:rsidR="00B213CA">
        <w:rPr>
          <w:sz w:val="28"/>
          <w:szCs w:val="28"/>
        </w:rPr>
        <w:t xml:space="preserve">ной профсоюзной организации за </w:t>
      </w:r>
      <w:r w:rsidR="00101F37">
        <w:rPr>
          <w:sz w:val="28"/>
          <w:szCs w:val="28"/>
        </w:rPr>
        <w:t xml:space="preserve">год. 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Деятельность по направлениям работы должна документально подтверждаться. Приветствуется приложение к творческому отчету фото- и видеоматериалов, публикаций, методических разработок.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Материалы представляются в день проведения конкурса и оцениваются Конкурсной комиссией без присутствия конкурсанта.</w:t>
      </w:r>
    </w:p>
    <w:p w:rsidR="00FD143A" w:rsidRPr="005D1F7E" w:rsidRDefault="00FD143A" w:rsidP="00FD143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5D1F7E">
        <w:rPr>
          <w:b/>
          <w:sz w:val="28"/>
          <w:szCs w:val="28"/>
        </w:rPr>
        <w:t xml:space="preserve">Материалы оцениваются по 10-бальной системе. 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</w:p>
    <w:p w:rsidR="00FD143A" w:rsidRPr="005D1F7E" w:rsidRDefault="00FD143A" w:rsidP="00FD143A">
      <w:pPr>
        <w:ind w:firstLine="709"/>
        <w:jc w:val="both"/>
        <w:rPr>
          <w:b/>
          <w:sz w:val="28"/>
          <w:szCs w:val="28"/>
        </w:rPr>
      </w:pPr>
      <w:proofErr w:type="spellStart"/>
      <w:r w:rsidRPr="005D1F7E">
        <w:rPr>
          <w:b/>
          <w:sz w:val="28"/>
          <w:szCs w:val="28"/>
        </w:rPr>
        <w:t>Самопрезентация</w:t>
      </w:r>
      <w:proofErr w:type="spellEnd"/>
      <w:r w:rsidRPr="005D1F7E">
        <w:rPr>
          <w:b/>
          <w:sz w:val="28"/>
          <w:szCs w:val="28"/>
        </w:rPr>
        <w:t xml:space="preserve"> (автопортрет лидера) – время до 7 минут: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 xml:space="preserve">Рассказать о себе, дать общую характеристику своих лидерских качеств, продемонстрировать свои достижения как профсоюзного лидера, отразить влияние своих лидерских качеств на работу первичной профсоюзной организации/ Молодежного совета. </w:t>
      </w:r>
    </w:p>
    <w:p w:rsidR="00FD143A" w:rsidRPr="005D1F7E" w:rsidRDefault="00FD143A" w:rsidP="00FD143A">
      <w:pPr>
        <w:ind w:firstLine="709"/>
        <w:jc w:val="both"/>
        <w:rPr>
          <w:b/>
          <w:sz w:val="28"/>
          <w:szCs w:val="28"/>
        </w:rPr>
      </w:pPr>
      <w:r w:rsidRPr="005D1F7E">
        <w:rPr>
          <w:b/>
          <w:sz w:val="28"/>
          <w:szCs w:val="28"/>
        </w:rPr>
        <w:t xml:space="preserve">Критерии оценки: 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Содержание выступления и его оригинальность;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Коммуникационные навыки;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Использование современных технических средств.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Материалы оцениваются по 10-бальной системе.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Финал Конкурса состоит из нескольких заданий, направленных на выявление профессиональных и лидерских качеств участников.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Программа заданий определяется оргкомитетом Конкурса и не разглашается до дня проведения Конкурса.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Задания Конкурса призваны выявлять: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н</w:t>
      </w:r>
      <w:r w:rsidRPr="005D1F7E">
        <w:rPr>
          <w:sz w:val="28"/>
          <w:szCs w:val="28"/>
        </w:rPr>
        <w:t>авыки публичных выступлений, умение позиционировать себя и свою организацию (автопортрет, презентация организации/молодёжного совета);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 xml:space="preserve">- </w:t>
      </w:r>
      <w:r>
        <w:rPr>
          <w:sz w:val="28"/>
          <w:szCs w:val="28"/>
        </w:rPr>
        <w:t>з</w:t>
      </w:r>
      <w:r w:rsidRPr="005D1F7E">
        <w:rPr>
          <w:sz w:val="28"/>
          <w:szCs w:val="28"/>
        </w:rPr>
        <w:t>нание законодательства и прочих документов, напрямую затрагивающих интересы молодёжи,</w:t>
      </w:r>
      <w:r w:rsidR="00101F37">
        <w:rPr>
          <w:sz w:val="28"/>
          <w:szCs w:val="28"/>
        </w:rPr>
        <w:t xml:space="preserve"> регламентирующие деятельность Профсоюза</w:t>
      </w:r>
      <w:r w:rsidRPr="005D1F7E">
        <w:rPr>
          <w:sz w:val="28"/>
          <w:szCs w:val="28"/>
        </w:rPr>
        <w:t xml:space="preserve"> (блиц-опрос, правовые ситуации);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 xml:space="preserve">- </w:t>
      </w:r>
      <w:r>
        <w:rPr>
          <w:sz w:val="28"/>
          <w:szCs w:val="28"/>
        </w:rPr>
        <w:t>н</w:t>
      </w:r>
      <w:r w:rsidRPr="005D1F7E">
        <w:rPr>
          <w:sz w:val="28"/>
          <w:szCs w:val="28"/>
        </w:rPr>
        <w:t>авыки и способности к мотивации профсоюзного членства; выступлений на профсоюзных собраниях, конференциях и т.д. (выступление);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 xml:space="preserve">- </w:t>
      </w:r>
      <w:r>
        <w:rPr>
          <w:sz w:val="28"/>
          <w:szCs w:val="28"/>
        </w:rPr>
        <w:t>д</w:t>
      </w:r>
      <w:r w:rsidRPr="005D1F7E">
        <w:rPr>
          <w:sz w:val="28"/>
          <w:szCs w:val="28"/>
        </w:rPr>
        <w:t>ругие навыки и способности, признанные актуальными организаторами Конкурса.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</w:p>
    <w:p w:rsidR="00FD143A" w:rsidRPr="005D1F7E" w:rsidRDefault="00FD143A" w:rsidP="00FD143A">
      <w:pPr>
        <w:ind w:firstLine="709"/>
        <w:jc w:val="both"/>
        <w:rPr>
          <w:b/>
          <w:sz w:val="28"/>
          <w:szCs w:val="28"/>
        </w:rPr>
      </w:pPr>
      <w:r w:rsidRPr="005D1F7E">
        <w:rPr>
          <w:b/>
          <w:sz w:val="28"/>
          <w:szCs w:val="28"/>
        </w:rPr>
        <w:t>Каждое задание оценивается по 10-бальной системе.</w:t>
      </w:r>
    </w:p>
    <w:p w:rsidR="00FD143A" w:rsidRPr="005D1F7E" w:rsidRDefault="00FD143A" w:rsidP="00FD143A">
      <w:pPr>
        <w:ind w:firstLine="709"/>
        <w:jc w:val="both"/>
        <w:rPr>
          <w:b/>
          <w:sz w:val="28"/>
          <w:szCs w:val="28"/>
        </w:rPr>
      </w:pPr>
    </w:p>
    <w:p w:rsidR="00FD143A" w:rsidRPr="005D1F7E" w:rsidRDefault="00FD143A" w:rsidP="00FD143A">
      <w:pPr>
        <w:ind w:firstLine="709"/>
        <w:jc w:val="both"/>
        <w:rPr>
          <w:b/>
          <w:sz w:val="28"/>
          <w:szCs w:val="28"/>
        </w:rPr>
      </w:pPr>
      <w:r w:rsidRPr="005D1F7E">
        <w:rPr>
          <w:b/>
          <w:sz w:val="28"/>
          <w:szCs w:val="28"/>
        </w:rPr>
        <w:t>IV. Подведение итогов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Для подведения итогов Конкурса формируется Конкурсная комиссия. В Конкурсную комиссию входят представители Московского областного комитета профсоюза работников автомобильного транспорта и дорожного</w:t>
      </w:r>
      <w:r w:rsidR="00101F37">
        <w:rPr>
          <w:sz w:val="28"/>
          <w:szCs w:val="28"/>
        </w:rPr>
        <w:t xml:space="preserve"> хозяйства, Молодёжного совета П</w:t>
      </w:r>
      <w:r w:rsidRPr="005D1F7E">
        <w:rPr>
          <w:sz w:val="28"/>
          <w:szCs w:val="28"/>
        </w:rPr>
        <w:t>рофсоюза работников автомобильного транспорта и дорожного хозяйства Московской области, первичных профсоюзных организаций. В Конкурсную комиссию не могут входить представители, принимающие личное участие в Конкурсе.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По результатам экспертизы представленных материалов и личного участия в финальной части Конкурса</w:t>
      </w:r>
      <w:r w:rsidR="00101F37">
        <w:rPr>
          <w:sz w:val="28"/>
          <w:szCs w:val="28"/>
        </w:rPr>
        <w:t>,</w:t>
      </w:r>
      <w:r w:rsidRPr="005D1F7E">
        <w:rPr>
          <w:sz w:val="28"/>
          <w:szCs w:val="28"/>
        </w:rPr>
        <w:t xml:space="preserve"> Конкурсная комиссия определяет победителей.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Победители определяются общим суммированием баллов.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По результатам оценок определяются не более трех призовых мест.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Все участники  награждаются Почетными дипломами.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 xml:space="preserve">Порядок поощрения призёров Конкурса определяется Президиумом Мособкома профсоюза. 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  <w:r w:rsidRPr="005D1F7E">
        <w:rPr>
          <w:sz w:val="28"/>
          <w:szCs w:val="28"/>
        </w:rPr>
        <w:t>В случае</w:t>
      </w:r>
      <w:r w:rsidR="00101F37">
        <w:rPr>
          <w:sz w:val="28"/>
          <w:szCs w:val="28"/>
        </w:rPr>
        <w:t>,</w:t>
      </w:r>
      <w:r w:rsidRPr="005D1F7E">
        <w:rPr>
          <w:sz w:val="28"/>
          <w:szCs w:val="28"/>
        </w:rPr>
        <w:t xml:space="preserve"> если на Конкурс представляется менее 5 участников, Конкурс признается несостоявшимся и не проводится.</w:t>
      </w:r>
      <w:r w:rsidR="00101F37">
        <w:rPr>
          <w:sz w:val="28"/>
          <w:szCs w:val="28"/>
        </w:rPr>
        <w:t xml:space="preserve"> </w:t>
      </w:r>
    </w:p>
    <w:p w:rsidR="00FD143A" w:rsidRPr="005D1F7E" w:rsidRDefault="00FD143A" w:rsidP="00FD143A">
      <w:pPr>
        <w:ind w:firstLine="709"/>
        <w:jc w:val="both"/>
        <w:rPr>
          <w:sz w:val="28"/>
          <w:szCs w:val="28"/>
        </w:rPr>
      </w:pPr>
    </w:p>
    <w:p w:rsidR="00FD143A" w:rsidRDefault="00FD143A" w:rsidP="00FD143A">
      <w:pPr>
        <w:ind w:firstLine="709"/>
        <w:jc w:val="both"/>
        <w:rPr>
          <w:sz w:val="28"/>
          <w:szCs w:val="28"/>
        </w:rPr>
      </w:pPr>
    </w:p>
    <w:p w:rsidR="00FD143A" w:rsidRDefault="00FD143A" w:rsidP="00FD143A">
      <w:pPr>
        <w:rPr>
          <w:sz w:val="28"/>
          <w:szCs w:val="28"/>
        </w:rPr>
      </w:pPr>
    </w:p>
    <w:p w:rsidR="00FD143A" w:rsidRDefault="00FD143A" w:rsidP="00FD143A"/>
    <w:p w:rsidR="00FD143A" w:rsidRDefault="00FD143A" w:rsidP="004844D9"/>
    <w:p w:rsidR="004844D9" w:rsidRDefault="004844D9" w:rsidP="004844D9"/>
    <w:p w:rsidR="00FD143A" w:rsidRDefault="00FD143A" w:rsidP="00FD143A">
      <w:pPr>
        <w:jc w:val="center"/>
      </w:pPr>
    </w:p>
    <w:p w:rsidR="00FD143A" w:rsidRDefault="00FD143A" w:rsidP="00FD143A">
      <w:pPr>
        <w:jc w:val="center"/>
      </w:pPr>
      <w:r>
        <w:lastRenderedPageBreak/>
        <w:t>АНКЕТА</w:t>
      </w:r>
    </w:p>
    <w:p w:rsidR="00FD143A" w:rsidRDefault="00FD143A" w:rsidP="00FD143A">
      <w:pPr>
        <w:jc w:val="center"/>
      </w:pPr>
      <w:r>
        <w:t>участника конкурса</w:t>
      </w:r>
    </w:p>
    <w:p w:rsidR="00FD143A" w:rsidRDefault="00FD143A" w:rsidP="00FD143A">
      <w:pPr>
        <w:jc w:val="center"/>
      </w:pPr>
      <w:r>
        <w:t>«Молодой профсоюзный лидер »</w:t>
      </w:r>
    </w:p>
    <w:p w:rsidR="00FD143A" w:rsidRDefault="00FD143A" w:rsidP="00FD143A"/>
    <w:p w:rsidR="00FD143A" w:rsidRDefault="00FD143A" w:rsidP="00FD143A">
      <w:pPr>
        <w:jc w:val="both"/>
      </w:pPr>
      <w:r>
        <w:t>Уважаемый участник, для лучшего знакомства с Вами, организаторы просят Вас ответить на ряд вопросов.</w:t>
      </w:r>
    </w:p>
    <w:p w:rsidR="00FD143A" w:rsidRDefault="00FD143A" w:rsidP="00FD143A"/>
    <w:p w:rsidR="00FD143A" w:rsidRDefault="00FD143A" w:rsidP="00FD143A"/>
    <w:p w:rsidR="00FD143A" w:rsidRDefault="00FD143A" w:rsidP="00FD143A">
      <w:r>
        <w:t>Фамилия, имя, отчество  _____________________________________________________________________________</w:t>
      </w:r>
    </w:p>
    <w:p w:rsidR="00FD143A" w:rsidRDefault="00FD143A" w:rsidP="00FD143A"/>
    <w:p w:rsidR="00FD143A" w:rsidRDefault="00FD143A" w:rsidP="00FD143A">
      <w:r>
        <w:t>Число, месяц, год рождения _____________________________________________________________________________</w:t>
      </w:r>
    </w:p>
    <w:p w:rsidR="00FD143A" w:rsidRDefault="00FD143A" w:rsidP="00FD143A"/>
    <w:p w:rsidR="00FD143A" w:rsidRDefault="00FD143A" w:rsidP="00FD143A">
      <w:r>
        <w:t>Контактный телефон, е-</w:t>
      </w:r>
      <w:proofErr w:type="spellStart"/>
      <w:r>
        <w:t>mail</w:t>
      </w:r>
      <w:proofErr w:type="spellEnd"/>
      <w:r>
        <w:t xml:space="preserve">  _____________________________________________________________________________</w:t>
      </w:r>
    </w:p>
    <w:p w:rsidR="00FD143A" w:rsidRDefault="00FD143A" w:rsidP="00FD143A"/>
    <w:p w:rsidR="00FD143A" w:rsidRDefault="00FD143A" w:rsidP="00FD143A">
      <w:r>
        <w:t>Образование _________________________________________________________________</w:t>
      </w:r>
    </w:p>
    <w:p w:rsidR="00FD143A" w:rsidRDefault="00FD143A" w:rsidP="00FD143A"/>
    <w:p w:rsidR="00FD143A" w:rsidRDefault="00FD143A" w:rsidP="00FD143A">
      <w:r>
        <w:t>Место работы, должность  _____________________________________________________________________________</w:t>
      </w:r>
    </w:p>
    <w:p w:rsidR="00FD143A" w:rsidRDefault="00FD143A" w:rsidP="00FD143A"/>
    <w:p w:rsidR="00FD143A" w:rsidRDefault="00FD143A" w:rsidP="00FD143A">
      <w:r>
        <w:t>_____________________________________________________________________________</w:t>
      </w:r>
    </w:p>
    <w:p w:rsidR="00FD143A" w:rsidRDefault="00FD143A" w:rsidP="00FD143A"/>
    <w:p w:rsidR="00FD143A" w:rsidRDefault="00FD143A" w:rsidP="00FD143A">
      <w:r>
        <w:t>Название первичной профсоюзной организации__________________________________________________________________</w:t>
      </w:r>
    </w:p>
    <w:p w:rsidR="00FD143A" w:rsidRDefault="00FD143A" w:rsidP="00FD143A"/>
    <w:p w:rsidR="00FD143A" w:rsidRDefault="00FD143A" w:rsidP="00FD143A">
      <w:r>
        <w:t>_____________________________________________________________________________</w:t>
      </w:r>
    </w:p>
    <w:p w:rsidR="00FD143A" w:rsidRDefault="00FD143A" w:rsidP="00FD143A"/>
    <w:p w:rsidR="00FD143A" w:rsidRDefault="00FD143A" w:rsidP="00FD143A">
      <w:r>
        <w:t>Стаж профсоюзной деятельности, должность (перечислить все профсоюзные должности и стаж работы в каждой из них) 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143A" w:rsidRDefault="00FD143A" w:rsidP="00FD143A">
      <w:pPr>
        <w:jc w:val="right"/>
      </w:pPr>
      <w:r>
        <w:t xml:space="preserve">                   </w:t>
      </w:r>
    </w:p>
    <w:p w:rsidR="00FD143A" w:rsidRDefault="00FD143A" w:rsidP="00FD143A"/>
    <w:p w:rsidR="00FD143A" w:rsidRDefault="00FD143A" w:rsidP="00FD143A">
      <w:r>
        <w:t>Кратко охарактеризуйте себя как молодого профсоюзного лидера ____________________________________________________________________________</w:t>
      </w:r>
    </w:p>
    <w:p w:rsidR="00FD143A" w:rsidRDefault="00FD143A" w:rsidP="00FD143A">
      <w:r>
        <w:t>____________________________________________________________________________</w:t>
      </w:r>
    </w:p>
    <w:p w:rsidR="00FD143A" w:rsidRDefault="00FD143A" w:rsidP="00FD143A">
      <w:r>
        <w:t>____________________________________________________________________________</w:t>
      </w:r>
    </w:p>
    <w:p w:rsidR="00FD143A" w:rsidRDefault="00FD143A" w:rsidP="00FD143A"/>
    <w:p w:rsidR="00FD143A" w:rsidRDefault="00FD143A" w:rsidP="00FD143A"/>
    <w:p w:rsidR="00FD143A" w:rsidRDefault="00FD143A" w:rsidP="00FD143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</w:t>
      </w:r>
    </w:p>
    <w:p w:rsidR="00FD143A" w:rsidRDefault="00FD143A" w:rsidP="00FD143A">
      <w:r>
        <w:t xml:space="preserve">              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       (подпись участника)</w:t>
      </w:r>
    </w:p>
    <w:p w:rsidR="00957BA3" w:rsidRPr="00D907F4" w:rsidRDefault="00957BA3" w:rsidP="00DD45DF">
      <w:pPr>
        <w:jc w:val="both"/>
        <w:rPr>
          <w:sz w:val="28"/>
          <w:szCs w:val="28"/>
        </w:rPr>
      </w:pPr>
    </w:p>
    <w:sectPr w:rsidR="00957BA3" w:rsidRPr="00D907F4" w:rsidSect="004844D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E0EFB"/>
    <w:multiLevelType w:val="multilevel"/>
    <w:tmpl w:val="3DB80F7C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15"/>
        </w:tabs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15"/>
        </w:tabs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75"/>
        </w:tabs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35"/>
        </w:tabs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35"/>
        </w:tabs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95"/>
        </w:tabs>
        <w:ind w:left="2595" w:hanging="2160"/>
      </w:pPr>
      <w:rPr>
        <w:rFonts w:hint="default"/>
      </w:rPr>
    </w:lvl>
  </w:abstractNum>
  <w:abstractNum w:abstractNumId="1" w15:restartNumberingAfterBreak="0">
    <w:nsid w:val="4A1E1EBE"/>
    <w:multiLevelType w:val="singleLevel"/>
    <w:tmpl w:val="1EDE7A9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5A2D3A26"/>
    <w:multiLevelType w:val="hybridMultilevel"/>
    <w:tmpl w:val="EC24C672"/>
    <w:lvl w:ilvl="0" w:tplc="36CC84CC">
      <w:start w:val="1"/>
      <w:numFmt w:val="decimal"/>
      <w:lvlText w:val="%1."/>
      <w:lvlJc w:val="left"/>
      <w:pPr>
        <w:tabs>
          <w:tab w:val="num" w:pos="924"/>
        </w:tabs>
        <w:ind w:left="924" w:hanging="4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" w15:restartNumberingAfterBreak="0">
    <w:nsid w:val="7AF30605"/>
    <w:multiLevelType w:val="hybridMultilevel"/>
    <w:tmpl w:val="E6F6FFF2"/>
    <w:lvl w:ilvl="0" w:tplc="3B385A2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FD62FF"/>
    <w:multiLevelType w:val="multilevel"/>
    <w:tmpl w:val="445E357E"/>
    <w:lvl w:ilvl="0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15"/>
        </w:tabs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15"/>
        </w:tabs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75"/>
        </w:tabs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35"/>
        </w:tabs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35"/>
        </w:tabs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95"/>
        </w:tabs>
        <w:ind w:left="2595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BA3"/>
    <w:rsid w:val="00015826"/>
    <w:rsid w:val="00050D13"/>
    <w:rsid w:val="00086FF1"/>
    <w:rsid w:val="00087EB3"/>
    <w:rsid w:val="000D25B2"/>
    <w:rsid w:val="000E5A85"/>
    <w:rsid w:val="00101F37"/>
    <w:rsid w:val="00193413"/>
    <w:rsid w:val="001D6398"/>
    <w:rsid w:val="002324C3"/>
    <w:rsid w:val="0025202A"/>
    <w:rsid w:val="002B1D3B"/>
    <w:rsid w:val="00317FC6"/>
    <w:rsid w:val="003B777B"/>
    <w:rsid w:val="003C4478"/>
    <w:rsid w:val="004844D9"/>
    <w:rsid w:val="00496C66"/>
    <w:rsid w:val="004C2283"/>
    <w:rsid w:val="004C3412"/>
    <w:rsid w:val="00523450"/>
    <w:rsid w:val="0056572C"/>
    <w:rsid w:val="00597589"/>
    <w:rsid w:val="005D524D"/>
    <w:rsid w:val="006763E8"/>
    <w:rsid w:val="00685C2B"/>
    <w:rsid w:val="006C2D54"/>
    <w:rsid w:val="007357C6"/>
    <w:rsid w:val="007B6A51"/>
    <w:rsid w:val="007D05D9"/>
    <w:rsid w:val="00804DC5"/>
    <w:rsid w:val="00874686"/>
    <w:rsid w:val="00883EBB"/>
    <w:rsid w:val="008A0DC9"/>
    <w:rsid w:val="008B5569"/>
    <w:rsid w:val="0094060F"/>
    <w:rsid w:val="00957BA3"/>
    <w:rsid w:val="00966F55"/>
    <w:rsid w:val="009B2ED3"/>
    <w:rsid w:val="009B396D"/>
    <w:rsid w:val="009D7294"/>
    <w:rsid w:val="009F122E"/>
    <w:rsid w:val="00A43DE2"/>
    <w:rsid w:val="00A54B18"/>
    <w:rsid w:val="00A6469F"/>
    <w:rsid w:val="00A9557C"/>
    <w:rsid w:val="00B213CA"/>
    <w:rsid w:val="00B44CC8"/>
    <w:rsid w:val="00CA5725"/>
    <w:rsid w:val="00CE57CA"/>
    <w:rsid w:val="00D46A3C"/>
    <w:rsid w:val="00D907F4"/>
    <w:rsid w:val="00D95390"/>
    <w:rsid w:val="00DA52D3"/>
    <w:rsid w:val="00DD45DF"/>
    <w:rsid w:val="00E52F18"/>
    <w:rsid w:val="00EB4DA5"/>
    <w:rsid w:val="00EC4A04"/>
    <w:rsid w:val="00F45571"/>
    <w:rsid w:val="00F618F9"/>
    <w:rsid w:val="00FD143A"/>
    <w:rsid w:val="00FF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0AD39"/>
  <w15:chartTrackingRefBased/>
  <w15:docId w15:val="{1F36F108-9EC6-4CB4-80C7-7A439D034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Book Antiqua" w:hAnsi="Book Antiqua"/>
      <w:b/>
      <w:i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Book Antiqua" w:hAnsi="Book Antiqua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envelope return"/>
    <w:basedOn w:val="a"/>
    <w:rPr>
      <w:rFonts w:cs="Arial"/>
      <w:b/>
      <w:sz w:val="32"/>
      <w:szCs w:val="20"/>
    </w:rPr>
  </w:style>
  <w:style w:type="paragraph" w:styleId="a3">
    <w:name w:val="Balloon Text"/>
    <w:basedOn w:val="a"/>
    <w:link w:val="a4"/>
    <w:rsid w:val="00B213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B213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2</Company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 Николаевна</dc:creator>
  <cp:keywords/>
  <dc:description/>
  <cp:lastModifiedBy>Дмитрий Шишов</cp:lastModifiedBy>
  <cp:revision>2</cp:revision>
  <cp:lastPrinted>2017-04-10T11:08:00Z</cp:lastPrinted>
  <dcterms:created xsi:type="dcterms:W3CDTF">2017-06-05T13:14:00Z</dcterms:created>
  <dcterms:modified xsi:type="dcterms:W3CDTF">2017-06-05T13:14:00Z</dcterms:modified>
</cp:coreProperties>
</file>